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Comunicado Importante: Início da Obrigatoriedade do FGTS Digital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Prezado(a) [Nome da Empresa],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Gostaríamos de informar que conforme o edital da SIT nº 004/2023, no dia 01º de março de 2024  teve início a obrigatoriedade do FGTS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O FGTS Digital é um</w:t>
      </w:r>
      <w:r w:rsidDel="00000000" w:rsidR="00000000" w:rsidRPr="00000000">
        <w:rPr>
          <w:rtl w:val="0"/>
        </w:rPr>
        <w:t xml:space="preserve"> projeto do Governo Federal,</w:t>
      </w:r>
      <w:r w:rsidDel="00000000" w:rsidR="00000000" w:rsidRPr="00000000">
        <w:rPr>
          <w:rtl w:val="0"/>
        </w:rPr>
        <w:t xml:space="preserve"> que visa modernizar </w:t>
      </w:r>
      <w:r w:rsidDel="00000000" w:rsidR="00000000" w:rsidRPr="00000000">
        <w:rPr>
          <w:rtl w:val="0"/>
        </w:rPr>
        <w:t xml:space="preserve">o processo de arrecadação do FGTS.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gestão do FGTS Digital </w:t>
      </w:r>
      <w:r w:rsidDel="00000000" w:rsidR="00000000" w:rsidRPr="00000000">
        <w:rPr>
          <w:rtl w:val="0"/>
        </w:rPr>
        <w:t xml:space="preserve">compete à Secretaria de Inspeção do Trabalho (SIT)</w:t>
      </w:r>
      <w:r w:rsidDel="00000000" w:rsidR="00000000" w:rsidRPr="00000000">
        <w:rPr>
          <w:rtl w:val="0"/>
        </w:rPr>
        <w:t xml:space="preserve">,do Ministério do Trabalho e Emprego (MTE)</w:t>
      </w:r>
      <w:r w:rsidDel="00000000" w:rsidR="00000000" w:rsidRPr="00000000">
        <w:rPr>
          <w:rtl w:val="0"/>
        </w:rPr>
        <w:t xml:space="preserve"> integrado aos sistemas da CAIXA e do eSocial.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Entre as principais mudanças que entrarão em vigor a partir de março, destacamos: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Pagamento via PIX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 A Guia do </w:t>
      </w:r>
      <w:r w:rsidDel="00000000" w:rsidR="00000000" w:rsidRPr="00000000">
        <w:rPr>
          <w:rtl w:val="0"/>
        </w:rPr>
        <w:t xml:space="preserve">FGTS Digital será </w:t>
      </w:r>
      <w:r w:rsidDel="00000000" w:rsidR="00000000" w:rsidRPr="00000000">
        <w:rPr>
          <w:b w:val="1"/>
          <w:rtl w:val="0"/>
        </w:rPr>
        <w:t xml:space="preserve">paga exclusivamente via PIX.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 o Pix, será possível realizar pagamento por meio da leitura de QR Code ou informar código gerado a partir deste (Pix Copia e Cola), sem a necessidade de ter chave PIX cadastrada.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9050" distT="19050" distL="19050" distR="19050">
            <wp:extent cx="4300538" cy="12605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0538" cy="1260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Alteração da Data de Vencimento</w:t>
      </w:r>
      <w:r w:rsidDel="00000000" w:rsidR="00000000" w:rsidRPr="00000000">
        <w:rPr>
          <w:rtl w:val="0"/>
        </w:rPr>
        <w:t xml:space="preserve">: O vencimento da </w:t>
      </w:r>
      <w:r w:rsidDel="00000000" w:rsidR="00000000" w:rsidRPr="00000000">
        <w:rPr>
          <w:b w:val="1"/>
          <w:rtl w:val="0"/>
        </w:rPr>
        <w:t xml:space="preserve">guia mensal</w:t>
      </w:r>
      <w:r w:rsidDel="00000000" w:rsidR="00000000" w:rsidRPr="00000000">
        <w:rPr>
          <w:rtl w:val="0"/>
        </w:rPr>
        <w:t xml:space="preserve"> do FGTS passará do dia 7 para o dia 20 do mês seguinte.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Procuração Eletrônica: </w:t>
      </w:r>
      <w:r w:rsidDel="00000000" w:rsidR="00000000" w:rsidRPr="00000000">
        <w:rPr>
          <w:rtl w:val="0"/>
        </w:rPr>
        <w:t xml:space="preserve">Será necessário efetuar o cadastro de uma nova procuração para acessar o sistema. Mas fique tranquilo(a), nossa equipe já está cuidando de todos os detalhes e, se necessário, entraremos em contato para auxiliá-</w:t>
      </w:r>
      <w:r w:rsidDel="00000000" w:rsidR="00000000" w:rsidRPr="00000000">
        <w:rPr>
          <w:rtl w:val="0"/>
        </w:rPr>
        <w:t xml:space="preserve">lo(a) nesse</w:t>
      </w:r>
      <w:r w:rsidDel="00000000" w:rsidR="00000000" w:rsidRPr="00000000">
        <w:rPr>
          <w:rtl w:val="0"/>
        </w:rPr>
        <w:t xml:space="preserve"> processo.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É recomendável que o setor financeiro da empresa esteja ciente das alterações nas datas e formas de pagamento da nova guia do FGTS Digital.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Estamos à disposição para esclarecer quaisquer dúvidas que possam surgir durante esse período de transição. Contamos com sua colaboração e compreensão para garantir uma adaptação tranquila e eficiente ao FGTS Digital.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[Seu Nome]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[Seu Cargo]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[Nome da Empresa]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133.8582677165355" w:right="707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MARATONA FGTS DIGITAL</w:t>
    </w:r>
  </w:p>
  <w:p w:rsidR="00000000" w:rsidDel="00000000" w:rsidP="00000000" w:rsidRDefault="00000000" w:rsidRPr="00000000" w14:paraId="0000002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www.dpconectado.com.br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jc w:val="right"/>
      <w:rPr>
        <w:sz w:val="18"/>
        <w:szCs w:val="18"/>
      </w:rPr>
    </w:pPr>
    <w:r w:rsidDel="00000000" w:rsidR="00000000" w:rsidRPr="00000000">
      <w:rPr>
        <w:sz w:val="20"/>
        <w:szCs w:val="20"/>
        <w:rtl w:val="0"/>
      </w:rPr>
      <w:t xml:space="preserve">Modelo de comunicado FGTS Digital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